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2A4" w:rsidRDefault="00B842A4" w:rsidP="00B842A4">
      <w:pPr>
        <w:spacing w:after="98"/>
      </w:pPr>
      <w:r w:rsidRPr="00B842A4">
        <w:rPr>
          <w:color w:val="FF0000"/>
        </w:rPr>
        <w:t>Preverjanje znanja</w:t>
      </w:r>
    </w:p>
    <w:p w:rsidR="00DD06A4" w:rsidRDefault="00B842A4" w:rsidP="00B842A4">
      <w:pPr>
        <w:spacing w:after="98"/>
      </w:pPr>
      <w:r>
        <w:t xml:space="preserve"> Nariši spodnji predmet v izometrični projekciji</w:t>
      </w:r>
      <w:r>
        <w:t xml:space="preserve"> </w:t>
      </w:r>
    </w:p>
    <w:p w:rsidR="00DD06A4" w:rsidRDefault="00B842A4">
      <w:pPr>
        <w:spacing w:after="160"/>
      </w:pPr>
      <w:r>
        <w:t xml:space="preserve"> </w:t>
      </w:r>
    </w:p>
    <w:p w:rsidR="00DD06A4" w:rsidRDefault="00B842A4">
      <w:pPr>
        <w:spacing w:after="158"/>
      </w:pPr>
      <w:r>
        <w:t xml:space="preserve"> </w:t>
      </w:r>
      <w:r>
        <w:rPr>
          <w:noProof/>
        </w:rPr>
        <w:drawing>
          <wp:inline distT="0" distB="0" distL="0" distR="0">
            <wp:extent cx="3219450" cy="2821540"/>
            <wp:effectExtent l="0" t="0" r="0" b="0"/>
            <wp:docPr id="1" name="Slika 1" descr="PRIMERI NALOG ZA TEHNIČNO RISANJE PREDMETA TEHNIKE IN TEHNOLOGIJ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MERI NALOG ZA TEHNIČNO RISANJE PREDMETA TEHNIKE IN TEHNOLOGIJE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461" cy="284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6A4" w:rsidRDefault="00B842A4">
      <w:pPr>
        <w:spacing w:after="158"/>
      </w:pPr>
      <w:r>
        <w:t xml:space="preserve"> </w:t>
      </w:r>
    </w:p>
    <w:p w:rsidR="00DD06A4" w:rsidRDefault="00B842A4">
      <w:pPr>
        <w:spacing w:after="161"/>
      </w:pPr>
      <w:r>
        <w:t xml:space="preserve"> </w:t>
      </w:r>
      <w:r>
        <w:rPr>
          <w:noProof/>
        </w:rPr>
        <w:drawing>
          <wp:inline distT="0" distB="0" distL="0" distR="0">
            <wp:extent cx="4780533" cy="4019550"/>
            <wp:effectExtent l="0" t="0" r="1270" b="0"/>
            <wp:docPr id="2" name="Slika 2" descr="N18164131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18164131*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3909" cy="403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D06A4">
      <w:pgSz w:w="11906" w:h="16838"/>
      <w:pgMar w:top="1417" w:right="1366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6A4"/>
    <w:rsid w:val="00B842A4"/>
    <w:rsid w:val="00DD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011AC"/>
  <w15:docId w15:val="{78843DF5-D1D0-4D34-9227-B0B76FB85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pacing w:after="0"/>
    </w:pPr>
    <w:rPr>
      <w:rFonts w:ascii="Calibri" w:eastAsia="Calibri" w:hAnsi="Calibri" w:cs="Calibri"/>
      <w:color w:val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</dc:creator>
  <cp:keywords/>
  <cp:lastModifiedBy>Studio</cp:lastModifiedBy>
  <cp:revision>2</cp:revision>
  <dcterms:created xsi:type="dcterms:W3CDTF">2020-05-10T10:19:00Z</dcterms:created>
  <dcterms:modified xsi:type="dcterms:W3CDTF">2020-05-10T10:19:00Z</dcterms:modified>
</cp:coreProperties>
</file>